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6C466151" w:rsidR="000D1FCD" w:rsidRDefault="00E763BD">
      <w:r>
        <w:rPr>
          <w:noProof/>
          <w:lang w:eastAsia="it-IT"/>
        </w:rPr>
        <w:drawing>
          <wp:anchor distT="0" distB="0" distL="114300" distR="114300" simplePos="0" relativeHeight="251686912" behindDoc="1" locked="0" layoutInCell="1" allowOverlap="1" wp14:anchorId="63105995" wp14:editId="2BA5461E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99920" cy="6708775"/>
            <wp:effectExtent l="0" t="0" r="5080" b="0"/>
            <wp:wrapSquare wrapText="bothSides"/>
            <wp:docPr id="3" name="Immagine 3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7B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6993F5B7">
                <wp:simplePos x="0" y="0"/>
                <wp:positionH relativeFrom="column">
                  <wp:posOffset>2174240</wp:posOffset>
                </wp:positionH>
                <wp:positionV relativeFrom="paragraph">
                  <wp:posOffset>5137150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3DF29" id="Rettangolo 13" o:spid="_x0000_s1026" style="position:absolute;margin-left:171.2pt;margin-top:40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8ENXH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4ADFFFE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B8D7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26A96" w14:textId="1B1ADB27" w:rsidR="009C57BC" w:rsidRPr="00C40DC0" w:rsidRDefault="009C57BC" w:rsidP="009C57B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763B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BIANCO DI STELLE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2B98AF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5BA7864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763BD">
                              <w:rPr>
                                <w:rFonts w:ascii="Cambria" w:hAnsi="Cambria"/>
                              </w:rPr>
                              <w:t>2,5</w:t>
                            </w:r>
                          </w:p>
                          <w:p w14:paraId="6840F0D0" w14:textId="335FA27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3F2B2A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E51FD3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0ED2C1A" w14:textId="0FDBFC6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05C1D729" w14:textId="5EA72D7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7B0CC684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 xml:space="preserve">Vigneti nella </w:t>
                            </w:r>
                            <w:r w:rsidR="00CF79EA">
                              <w:rPr>
                                <w:rFonts w:ascii="Cambria" w:hAnsi="Cambria"/>
                                <w:bCs/>
                              </w:rPr>
                              <w:t>provincia di Trapani</w:t>
                            </w:r>
                          </w:p>
                          <w:p w14:paraId="1370332D" w14:textId="67F34C0A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7A03A582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06404A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28DFB54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Giallo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 xml:space="preserve"> paglierino acceso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con riflessi verdognoli</w:t>
                            </w:r>
                          </w:p>
                          <w:p w14:paraId="5D6414A7" w14:textId="77ED935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763BD">
                              <w:rPr>
                                <w:rFonts w:ascii="Cambria" w:hAnsi="Cambria"/>
                              </w:rPr>
                              <w:t>Fresco, con interessanti note agrumate, fruttate e di rosmarino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5AE88B67" w14:textId="1DC6F29D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C57BC">
                              <w:rPr>
                                <w:rFonts w:ascii="Cambria" w:hAnsi="Cambria"/>
                                <w:bCs/>
                              </w:rPr>
                              <w:t>Morbido, strutturato e fresco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0D80FFB6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a piatti di pe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sce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zuppe e carni bianche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626A96" w14:textId="1B1ADB27" w:rsidR="009C57BC" w:rsidRPr="00C40DC0" w:rsidRDefault="009C57BC" w:rsidP="009C57B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763B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BIANCO DI STELLE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2B98AF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C57BC">
                        <w:rPr>
                          <w:rFonts w:ascii="Cambria" w:hAnsi="Cambria"/>
                        </w:rPr>
                        <w:t>Grillo</w:t>
                      </w:r>
                      <w:r w:rsidR="00CF79EA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5BA7864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E763BD">
                        <w:rPr>
                          <w:rFonts w:ascii="Cambria" w:hAnsi="Cambria"/>
                        </w:rPr>
                        <w:t>2,5</w:t>
                      </w:r>
                    </w:p>
                    <w:p w14:paraId="6840F0D0" w14:textId="335FA27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3F2B2A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E51FD3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4,0</w:t>
                      </w:r>
                    </w:p>
                    <w:p w14:paraId="60ED2C1A" w14:textId="0FDBFC6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6</w:t>
                      </w:r>
                      <w:r w:rsidR="009C57BC">
                        <w:rPr>
                          <w:rFonts w:ascii="Cambria" w:hAnsi="Cambria"/>
                        </w:rPr>
                        <w:t>,0</w:t>
                      </w:r>
                    </w:p>
                    <w:p w14:paraId="05C1D729" w14:textId="5EA72D7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7B0CC684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 xml:space="preserve">Vigneti nella </w:t>
                      </w:r>
                      <w:r w:rsidR="00CF79EA">
                        <w:rPr>
                          <w:rFonts w:ascii="Cambria" w:hAnsi="Cambria"/>
                          <w:bCs/>
                        </w:rPr>
                        <w:t>provincia di Trapani</w:t>
                      </w:r>
                    </w:p>
                    <w:p w14:paraId="1370332D" w14:textId="67F34C0A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7A03A582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79EA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06404A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9C57BC">
                        <w:rPr>
                          <w:rFonts w:ascii="Cambria" w:hAnsi="Cambria"/>
                        </w:rPr>
                        <w:t>2</w:t>
                      </w:r>
                      <w:r w:rsidR="003B720A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28DFB54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Giallo</w:t>
                      </w:r>
                      <w:r w:rsidR="009C57BC">
                        <w:rPr>
                          <w:rFonts w:ascii="Cambria" w:hAnsi="Cambria"/>
                        </w:rPr>
                        <w:t xml:space="preserve"> paglierino acceso</w:t>
                      </w:r>
                      <w:r w:rsidR="00CF79EA">
                        <w:rPr>
                          <w:rFonts w:ascii="Cambria" w:hAnsi="Cambria"/>
                        </w:rPr>
                        <w:t xml:space="preserve"> con riflessi verdognoli</w:t>
                      </w:r>
                    </w:p>
                    <w:p w14:paraId="5D6414A7" w14:textId="77ED935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E763BD">
                        <w:rPr>
                          <w:rFonts w:ascii="Cambria" w:hAnsi="Cambria"/>
                        </w:rPr>
                        <w:t>Fresco, con interessanti note agrumate, fruttate e di rosmarino</w:t>
                      </w:r>
                      <w:r w:rsidR="00CF79E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5AE88B67" w14:textId="1DC6F29D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C57BC">
                        <w:rPr>
                          <w:rFonts w:ascii="Cambria" w:hAnsi="Cambria"/>
                          <w:bCs/>
                        </w:rPr>
                        <w:t>Morbido, strutturato e fresco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0D80FFB6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CF79EA">
                        <w:rPr>
                          <w:rFonts w:ascii="Cambria" w:hAnsi="Cambria"/>
                        </w:rPr>
                        <w:t>a piatti di pe</w:t>
                      </w:r>
                      <w:r w:rsidRPr="003B720A">
                        <w:rPr>
                          <w:rFonts w:ascii="Cambria" w:hAnsi="Cambria"/>
                        </w:rPr>
                        <w:t>sce</w:t>
                      </w:r>
                      <w:r w:rsidR="00CF79EA">
                        <w:rPr>
                          <w:rFonts w:ascii="Cambria" w:hAnsi="Cambria"/>
                        </w:rPr>
                        <w:t xml:space="preserve">, </w:t>
                      </w:r>
                      <w:r w:rsidR="009C57BC">
                        <w:rPr>
                          <w:rFonts w:ascii="Cambria" w:hAnsi="Cambria"/>
                        </w:rPr>
                        <w:t>zuppe e carni bianche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BD706AC" w:rsidR="005C2732" w:rsidRDefault="00E763BD">
      <w:r>
        <w:rPr>
          <w:noProof/>
          <w:lang w:eastAsia="it-IT"/>
        </w:rPr>
        <w:lastRenderedPageBreak/>
        <w:drawing>
          <wp:anchor distT="0" distB="0" distL="114300" distR="114300" simplePos="0" relativeHeight="251688960" behindDoc="1" locked="0" layoutInCell="1" allowOverlap="1" wp14:anchorId="0327E0D6" wp14:editId="6DD1986F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99920" cy="6708775"/>
            <wp:effectExtent l="0" t="0" r="5080" b="0"/>
            <wp:wrapSquare wrapText="bothSides"/>
            <wp:docPr id="1361155355" name="Immagine 1361155355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155355" name="Immagine 1361155355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06B8D52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3D80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2806CBC0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87BD5">
                              <w:rPr>
                                <w:rFonts w:ascii="Cambria" w:hAnsi="Cambria"/>
                                <w:b/>
                              </w:rPr>
                              <w:t>75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1FE68D7A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0101</w:t>
                            </w:r>
                            <w:r w:rsidR="00E763BD">
                              <w:rPr>
                                <w:rFonts w:ascii="Cambria" w:hAnsi="Cambria"/>
                                <w:highlight w:val="lightGray"/>
                              </w:rPr>
                              <w:t>9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0AED2FA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E763BD">
                              <w:rPr>
                                <w:rFonts w:ascii="Cambria" w:hAnsi="Cambria"/>
                              </w:rPr>
                              <w:t>3854</w:t>
                            </w:r>
                          </w:p>
                          <w:p w14:paraId="4CE0F1B3" w14:textId="7C4008C1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763BD">
                              <w:rPr>
                                <w:rFonts w:ascii="Cambria" w:hAnsi="Cambria"/>
                                <w:highlight w:val="lightGray"/>
                              </w:rPr>
                              <w:t>4769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07236B9C" w:rsidR="00DC25CD" w:rsidRPr="00CF79EA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F79EA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840</w:t>
                            </w:r>
                          </w:p>
                          <w:p w14:paraId="6742E373" w14:textId="77777777" w:rsidR="003B720A" w:rsidRPr="009C57BC" w:rsidRDefault="003B720A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0E858E0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3F2B2A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2806CBC0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87BD5">
                        <w:rPr>
                          <w:rFonts w:ascii="Cambria" w:hAnsi="Cambria"/>
                          <w:b/>
                        </w:rPr>
                        <w:t>75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1FE68D7A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0101</w:t>
                      </w:r>
                      <w:r w:rsidR="00E763BD">
                        <w:rPr>
                          <w:rFonts w:ascii="Cambria" w:hAnsi="Cambria"/>
                          <w:highlight w:val="lightGray"/>
                        </w:rPr>
                        <w:t>9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0AED2FA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E763BD">
                        <w:rPr>
                          <w:rFonts w:ascii="Cambria" w:hAnsi="Cambria"/>
                        </w:rPr>
                        <w:t>3854</w:t>
                      </w:r>
                    </w:p>
                    <w:p w14:paraId="4CE0F1B3" w14:textId="7C4008C1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763BD">
                        <w:rPr>
                          <w:rFonts w:ascii="Cambria" w:hAnsi="Cambria"/>
                          <w:highlight w:val="lightGray"/>
                        </w:rPr>
                        <w:t>4769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07236B9C" w:rsidR="00DC25CD" w:rsidRPr="00CF79EA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F79EA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9C57BC">
                        <w:rPr>
                          <w:rFonts w:ascii="Cambria" w:hAnsi="Cambria"/>
                        </w:rPr>
                        <w:t>840</w:t>
                      </w:r>
                    </w:p>
                    <w:p w14:paraId="6742E373" w14:textId="77777777" w:rsidR="003B720A" w:rsidRPr="009C57BC" w:rsidRDefault="003B720A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0E858E0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3F2B2A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E2F5A" w14:textId="77777777" w:rsidR="00845FC8" w:rsidRDefault="00845FC8" w:rsidP="005D45E1">
      <w:pPr>
        <w:spacing w:after="0" w:line="240" w:lineRule="auto"/>
      </w:pPr>
      <w:r>
        <w:separator/>
      </w:r>
    </w:p>
  </w:endnote>
  <w:endnote w:type="continuationSeparator" w:id="0">
    <w:p w14:paraId="176DA8DD" w14:textId="77777777" w:rsidR="00845FC8" w:rsidRDefault="00845FC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569CA" w14:textId="77777777" w:rsidR="00845FC8" w:rsidRDefault="00845FC8" w:rsidP="005D45E1">
      <w:pPr>
        <w:spacing w:after="0" w:line="240" w:lineRule="auto"/>
      </w:pPr>
      <w:r>
        <w:separator/>
      </w:r>
    </w:p>
  </w:footnote>
  <w:footnote w:type="continuationSeparator" w:id="0">
    <w:p w14:paraId="42F3AAC3" w14:textId="77777777" w:rsidR="00845FC8" w:rsidRDefault="00845FC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09317D3C" w:rsidR="005D45E1" w:rsidRDefault="00CF79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A9E145A" wp14:editId="56C790F1">
          <wp:simplePos x="0" y="0"/>
          <wp:positionH relativeFrom="column">
            <wp:posOffset>2105025</wp:posOffset>
          </wp:positionH>
          <wp:positionV relativeFrom="paragraph">
            <wp:posOffset>170815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6AA5"/>
    <w:rsid w:val="00032FC0"/>
    <w:rsid w:val="0003626F"/>
    <w:rsid w:val="000541D7"/>
    <w:rsid w:val="00075225"/>
    <w:rsid w:val="000D1FCD"/>
    <w:rsid w:val="000D6F3D"/>
    <w:rsid w:val="001106F8"/>
    <w:rsid w:val="001139CF"/>
    <w:rsid w:val="0013015B"/>
    <w:rsid w:val="00136DAA"/>
    <w:rsid w:val="001723F8"/>
    <w:rsid w:val="0019776C"/>
    <w:rsid w:val="001B10D7"/>
    <w:rsid w:val="001D4A8D"/>
    <w:rsid w:val="001F3F53"/>
    <w:rsid w:val="00257F1E"/>
    <w:rsid w:val="002A7550"/>
    <w:rsid w:val="002B32A2"/>
    <w:rsid w:val="002B7FF3"/>
    <w:rsid w:val="003126F2"/>
    <w:rsid w:val="00345DC8"/>
    <w:rsid w:val="003637A0"/>
    <w:rsid w:val="003A1E08"/>
    <w:rsid w:val="003B720A"/>
    <w:rsid w:val="003F2B2A"/>
    <w:rsid w:val="00400CFF"/>
    <w:rsid w:val="00425FD5"/>
    <w:rsid w:val="00482C87"/>
    <w:rsid w:val="00487BD5"/>
    <w:rsid w:val="004B1D59"/>
    <w:rsid w:val="0051476C"/>
    <w:rsid w:val="00567035"/>
    <w:rsid w:val="00575DBD"/>
    <w:rsid w:val="005C2732"/>
    <w:rsid w:val="005D45E1"/>
    <w:rsid w:val="005F6757"/>
    <w:rsid w:val="00601051"/>
    <w:rsid w:val="00614C28"/>
    <w:rsid w:val="00692C9B"/>
    <w:rsid w:val="006B43F2"/>
    <w:rsid w:val="006B7D6D"/>
    <w:rsid w:val="007140A5"/>
    <w:rsid w:val="00721E1B"/>
    <w:rsid w:val="00734C1D"/>
    <w:rsid w:val="00793088"/>
    <w:rsid w:val="007E5B11"/>
    <w:rsid w:val="007F0CEE"/>
    <w:rsid w:val="00845FC8"/>
    <w:rsid w:val="00866DFA"/>
    <w:rsid w:val="00882A02"/>
    <w:rsid w:val="008B354B"/>
    <w:rsid w:val="009042F4"/>
    <w:rsid w:val="00966038"/>
    <w:rsid w:val="009C57BC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C40DC0"/>
    <w:rsid w:val="00C70E36"/>
    <w:rsid w:val="00CD07D3"/>
    <w:rsid w:val="00CF3009"/>
    <w:rsid w:val="00CF79EA"/>
    <w:rsid w:val="00D16867"/>
    <w:rsid w:val="00D25303"/>
    <w:rsid w:val="00D507DE"/>
    <w:rsid w:val="00D66195"/>
    <w:rsid w:val="00D83630"/>
    <w:rsid w:val="00DB31DD"/>
    <w:rsid w:val="00DB593A"/>
    <w:rsid w:val="00DC25CD"/>
    <w:rsid w:val="00DE3838"/>
    <w:rsid w:val="00DE754B"/>
    <w:rsid w:val="00E5179D"/>
    <w:rsid w:val="00E763BD"/>
    <w:rsid w:val="00EA59DE"/>
    <w:rsid w:val="00EE281D"/>
    <w:rsid w:val="00EF62AB"/>
    <w:rsid w:val="00F1336C"/>
    <w:rsid w:val="00F86F76"/>
    <w:rsid w:val="00FB5A00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2023-12-21T10:46:00Z</dcterms:created>
  <dcterms:modified xsi:type="dcterms:W3CDTF">2026-04-22T08:24:00Z</dcterms:modified>
</cp:coreProperties>
</file>