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F4F46" w14:textId="3C49A628" w:rsidR="000D1FCD" w:rsidRDefault="00743750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7D5B90CC" wp14:editId="7E7B7EE9">
            <wp:simplePos x="0" y="0"/>
            <wp:positionH relativeFrom="column">
              <wp:posOffset>-196850</wp:posOffset>
            </wp:positionH>
            <wp:positionV relativeFrom="paragraph">
              <wp:posOffset>286385</wp:posOffset>
            </wp:positionV>
            <wp:extent cx="1973580" cy="5419725"/>
            <wp:effectExtent l="0" t="0" r="7620" b="9525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3580" cy="5419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A4CB9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4F02ABF" wp14:editId="7078283E">
                <wp:simplePos x="0" y="0"/>
                <wp:positionH relativeFrom="column">
                  <wp:posOffset>2174240</wp:posOffset>
                </wp:positionH>
                <wp:positionV relativeFrom="paragraph">
                  <wp:posOffset>5572760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08D5E4" id="Rettangolo 13" o:spid="_x0000_s1026" style="position:absolute;margin-left:171.2pt;margin-top:438.8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Kdyj7rgAAAADAEAAA8AAAAAAAAAAAAAAAAA3AQAAGRycy9kb3ducmV2LnhtbFBLBQYAAAAABAAE&#10;APMAAADpBQAAAAA=&#10;" fillcolor="#760000" strokecolor="#812727" strokeweight="1pt"/>
            </w:pict>
          </mc:Fallback>
        </mc:AlternateContent>
      </w:r>
      <w:r w:rsidR="006A0563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33CF973" wp14:editId="0571EE12">
                <wp:simplePos x="0" y="0"/>
                <wp:positionH relativeFrom="column">
                  <wp:posOffset>1431290</wp:posOffset>
                </wp:positionH>
                <wp:positionV relativeFrom="paragraph">
                  <wp:posOffset>3153410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8FD43D" id="Meno 8" o:spid="_x0000_s1026" style="position:absolute;margin-left:112.7pt;margin-top:248.3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09719A" wp14:editId="70580CFD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D2728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CF74343" wp14:editId="2D09821D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9AEB57" w14:textId="3EF3DE13" w:rsidR="005D45E1" w:rsidRPr="00C40DC0" w:rsidRDefault="00054E9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NERO D’AVOLA DOP</w:t>
                            </w:r>
                            <w:r w:rsidR="003B291E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A056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ORGANIC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3B291E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A056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77</w:t>
                            </w:r>
                            <w:r w:rsidR="003B291E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A056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BOTTICELLE</w:t>
                            </w:r>
                          </w:p>
                          <w:p w14:paraId="4C433AA7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4A2DEE89" w14:textId="32794949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054E9B" w:rsidRPr="00054E9B">
                              <w:rPr>
                                <w:rFonts w:ascii="Cambria" w:hAnsi="Cambria"/>
                              </w:rPr>
                              <w:t xml:space="preserve">Nero d’Avola </w:t>
                            </w:r>
                            <w:r w:rsidR="006A0563">
                              <w:rPr>
                                <w:rFonts w:ascii="Cambria" w:hAnsi="Cambria"/>
                              </w:rPr>
                              <w:t>10</w:t>
                            </w:r>
                            <w:r w:rsidR="00054E9B" w:rsidRPr="00054E9B">
                              <w:rPr>
                                <w:rFonts w:ascii="Cambria" w:hAnsi="Cambria"/>
                              </w:rPr>
                              <w:t>0%</w:t>
                            </w:r>
                          </w:p>
                          <w:p w14:paraId="5F24DDC0" w14:textId="777767F7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054E9B">
                              <w:rPr>
                                <w:rFonts w:ascii="Cambria" w:hAnsi="Cambria"/>
                                <w:lang w:val="en-GB"/>
                              </w:rPr>
                              <w:t>4,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245C02BE" w14:textId="39F1EAD6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743750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78E1ED64" w14:textId="312DA152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A0563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  <w:r w:rsidR="00054E9B">
                              <w:rPr>
                                <w:rFonts w:ascii="Cambria" w:hAnsi="Cambria"/>
                                <w:lang w:val="en-GB"/>
                              </w:rPr>
                              <w:t>,0</w:t>
                            </w:r>
                          </w:p>
                          <w:p w14:paraId="0E5D0247" w14:textId="7A1C455D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A7781">
                              <w:rPr>
                                <w:rFonts w:ascii="Cambria" w:hAnsi="Cambria"/>
                                <w:lang w:val="en-GB"/>
                              </w:rPr>
                              <w:t>6</w:t>
                            </w:r>
                            <w:r w:rsidR="00054E9B">
                              <w:rPr>
                                <w:rFonts w:ascii="Cambria" w:hAnsi="Cambria"/>
                                <w:lang w:val="en-GB"/>
                              </w:rPr>
                              <w:t>,</w:t>
                            </w:r>
                            <w:r w:rsidR="00AA7781">
                              <w:rPr>
                                <w:rFonts w:ascii="Cambria" w:hAnsi="Cambria"/>
                                <w:lang w:val="en-GB"/>
                              </w:rPr>
                              <w:t>2</w:t>
                            </w:r>
                          </w:p>
                          <w:p w14:paraId="212D1578" w14:textId="0A9BD265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3B291E">
                              <w:rPr>
                                <w:rFonts w:ascii="Cambria" w:hAnsi="Cambria"/>
                                <w:lang w:val="en-GB"/>
                              </w:rPr>
                              <w:t>Sicily</w:t>
                            </w:r>
                          </w:p>
                          <w:p w14:paraId="599D4E7F" w14:textId="0F460E97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A0563" w:rsidRPr="006A0563">
                              <w:rPr>
                                <w:rFonts w:ascii="Cambria" w:hAnsi="Cambria"/>
                                <w:lang w:val="en-GB"/>
                              </w:rPr>
                              <w:t xml:space="preserve">Vineyards in the area of </w:t>
                            </w:r>
                            <w:r w:rsidR="00AA7781">
                              <w:rPr>
                                <w:rFonts w:ascii="Cambria" w:hAnsi="Cambria"/>
                                <w:lang w:val="en-GB"/>
                              </w:rPr>
                              <w:t>Fauma / Realmonte</w:t>
                            </w:r>
                            <w:r w:rsidR="006A0563" w:rsidRPr="006A0563">
                              <w:rPr>
                                <w:rFonts w:ascii="Cambria" w:hAnsi="Cambria"/>
                                <w:lang w:val="en-GB"/>
                              </w:rPr>
                              <w:t xml:space="preserve"> - Province of </w:t>
                            </w:r>
                            <w:r w:rsidR="00AA7781">
                              <w:rPr>
                                <w:rFonts w:ascii="Cambria" w:hAnsi="Cambria"/>
                                <w:lang w:val="en-GB"/>
                              </w:rPr>
                              <w:t>Agrigento</w:t>
                            </w:r>
                            <w:r w:rsidR="006A0563" w:rsidRPr="006A0563">
                              <w:rPr>
                                <w:rFonts w:ascii="Cambria" w:hAnsi="Cambria"/>
                                <w:lang w:val="en-GB"/>
                              </w:rPr>
                              <w:t xml:space="preserve"> - Sicily</w:t>
                            </w:r>
                          </w:p>
                          <w:p w14:paraId="02D936EE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621D054D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0E6147B3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450857A6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18A94C38" w14:textId="0DAA7799" w:rsidR="006A0563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6A0563" w:rsidRPr="006A0563">
                              <w:rPr>
                                <w:rFonts w:ascii="Cambria" w:hAnsi="Cambria"/>
                                <w:lang w:val="en-GB"/>
                              </w:rPr>
                              <w:t xml:space="preserve">In steel tanks at a controlled temperature </w:t>
                            </w:r>
                          </w:p>
                          <w:p w14:paraId="5455B331" w14:textId="41A76D49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A7781">
                              <w:rPr>
                                <w:rFonts w:ascii="Cambria" w:hAnsi="Cambria"/>
                                <w:lang w:val="en-GB"/>
                              </w:rPr>
                              <w:t>At least 10 months in steel/oak</w:t>
                            </w:r>
                          </w:p>
                          <w:p w14:paraId="65821E36" w14:textId="5CC81442" w:rsidR="003B291E" w:rsidRDefault="00AA7781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9000kg</w:t>
                            </w:r>
                          </w:p>
                          <w:p w14:paraId="279FFDCD" w14:textId="069A3420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A0563" w:rsidRPr="006A0563">
                              <w:rPr>
                                <w:rFonts w:ascii="Cambria" w:hAnsi="Cambria"/>
                                <w:lang w:val="en-GB"/>
                              </w:rPr>
                              <w:t>Intense red color with purple reflexes</w:t>
                            </w:r>
                          </w:p>
                          <w:p w14:paraId="3FD86A87" w14:textId="0FBE4CF0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A0563" w:rsidRPr="006A0563">
                              <w:rPr>
                                <w:rFonts w:ascii="Cambria" w:hAnsi="Cambria"/>
                                <w:lang w:val="en-GB"/>
                              </w:rPr>
                              <w:t>Intense forest fruit scents with spicy hints of vanilla and eucalyptus</w:t>
                            </w:r>
                          </w:p>
                          <w:p w14:paraId="5CEAC72D" w14:textId="2A0068D9" w:rsidR="00A54178" w:rsidRDefault="00D25303" w:rsidP="006A0563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A0563" w:rsidRPr="006A0563">
                              <w:rPr>
                                <w:rFonts w:ascii="Cambria" w:hAnsi="Cambria"/>
                                <w:lang w:val="en-GB"/>
                              </w:rPr>
                              <w:t>A full-bodied, deep taste but soft and fruity at the same time</w:t>
                            </w:r>
                          </w:p>
                          <w:p w14:paraId="141458A7" w14:textId="77777777" w:rsidR="006A0563" w:rsidRPr="00A453D5" w:rsidRDefault="006A0563" w:rsidP="006A0563">
                            <w:pPr>
                              <w:spacing w:after="80"/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35E7F6D2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1EF4983A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2880BCEB" w14:textId="03B9138C" w:rsidR="00A54178" w:rsidRPr="00A453D5" w:rsidRDefault="006A0563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A0563">
                              <w:rPr>
                                <w:rFonts w:ascii="Cambria" w:hAnsi="Cambria"/>
                                <w:lang w:val="en-GB"/>
                              </w:rPr>
                              <w:t>Best enjoyed with strong flavored dishes such as grilled meat, roasted meat, game and mature cheeses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6DDC40A9" w14:textId="471F63F3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A0563">
                              <w:rPr>
                                <w:rFonts w:ascii="Cambria" w:hAnsi="Cambria"/>
                                <w:lang w:val="en-GB"/>
                              </w:rPr>
                              <w:t>16-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>18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F74343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429AEB57" w14:textId="3EF3DE13" w:rsidR="005D45E1" w:rsidRPr="00C40DC0" w:rsidRDefault="00054E9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NERO D’AVOLA DOP</w:t>
                      </w:r>
                      <w:r w:rsidR="003B291E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A056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ORGANIC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3B291E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A056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77</w:t>
                      </w:r>
                      <w:r w:rsidR="003B291E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A056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BOTTICELLE</w:t>
                      </w:r>
                    </w:p>
                    <w:p w14:paraId="4C433AA7" w14:textId="77777777" w:rsidR="005D45E1" w:rsidRDefault="005D45E1" w:rsidP="005D45E1">
                      <w:pPr>
                        <w:spacing w:after="40"/>
                      </w:pPr>
                    </w:p>
                    <w:p w14:paraId="4A2DEE89" w14:textId="32794949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054E9B" w:rsidRPr="00054E9B">
                        <w:rPr>
                          <w:rFonts w:ascii="Cambria" w:hAnsi="Cambria"/>
                        </w:rPr>
                        <w:t xml:space="preserve">Nero d’Avola </w:t>
                      </w:r>
                      <w:r w:rsidR="006A0563">
                        <w:rPr>
                          <w:rFonts w:ascii="Cambria" w:hAnsi="Cambria"/>
                        </w:rPr>
                        <w:t>10</w:t>
                      </w:r>
                      <w:r w:rsidR="00054E9B" w:rsidRPr="00054E9B">
                        <w:rPr>
                          <w:rFonts w:ascii="Cambria" w:hAnsi="Cambria"/>
                        </w:rPr>
                        <w:t>0%</w:t>
                      </w:r>
                    </w:p>
                    <w:p w14:paraId="5F24DDC0" w14:textId="777767F7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054E9B">
                        <w:rPr>
                          <w:rFonts w:ascii="Cambria" w:hAnsi="Cambria"/>
                          <w:lang w:val="en-GB"/>
                        </w:rPr>
                        <w:t>4,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245C02BE" w14:textId="39F1EAD6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743750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78E1ED64" w14:textId="312DA152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A0563">
                        <w:rPr>
                          <w:rFonts w:ascii="Cambria" w:hAnsi="Cambria"/>
                          <w:lang w:val="en-GB"/>
                        </w:rPr>
                        <w:t>5</w:t>
                      </w:r>
                      <w:r w:rsidR="00054E9B">
                        <w:rPr>
                          <w:rFonts w:ascii="Cambria" w:hAnsi="Cambria"/>
                          <w:lang w:val="en-GB"/>
                        </w:rPr>
                        <w:t>,0</w:t>
                      </w:r>
                    </w:p>
                    <w:p w14:paraId="0E5D0247" w14:textId="7A1C455D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A7781">
                        <w:rPr>
                          <w:rFonts w:ascii="Cambria" w:hAnsi="Cambria"/>
                          <w:lang w:val="en-GB"/>
                        </w:rPr>
                        <w:t>6</w:t>
                      </w:r>
                      <w:r w:rsidR="00054E9B">
                        <w:rPr>
                          <w:rFonts w:ascii="Cambria" w:hAnsi="Cambria"/>
                          <w:lang w:val="en-GB"/>
                        </w:rPr>
                        <w:t>,</w:t>
                      </w:r>
                      <w:r w:rsidR="00AA7781">
                        <w:rPr>
                          <w:rFonts w:ascii="Cambria" w:hAnsi="Cambria"/>
                          <w:lang w:val="en-GB"/>
                        </w:rPr>
                        <w:t>2</w:t>
                      </w:r>
                    </w:p>
                    <w:p w14:paraId="212D1578" w14:textId="0A9BD265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3B291E">
                        <w:rPr>
                          <w:rFonts w:ascii="Cambria" w:hAnsi="Cambria"/>
                          <w:lang w:val="en-GB"/>
                        </w:rPr>
                        <w:t>Sicily</w:t>
                      </w:r>
                    </w:p>
                    <w:p w14:paraId="599D4E7F" w14:textId="0F460E97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A0563" w:rsidRPr="006A0563">
                        <w:rPr>
                          <w:rFonts w:ascii="Cambria" w:hAnsi="Cambria"/>
                          <w:lang w:val="en-GB"/>
                        </w:rPr>
                        <w:t xml:space="preserve">Vineyards in the area of </w:t>
                      </w:r>
                      <w:r w:rsidR="00AA7781">
                        <w:rPr>
                          <w:rFonts w:ascii="Cambria" w:hAnsi="Cambria"/>
                          <w:lang w:val="en-GB"/>
                        </w:rPr>
                        <w:t>Fauma / Realmonte</w:t>
                      </w:r>
                      <w:r w:rsidR="006A0563" w:rsidRPr="006A0563">
                        <w:rPr>
                          <w:rFonts w:ascii="Cambria" w:hAnsi="Cambria"/>
                          <w:lang w:val="en-GB"/>
                        </w:rPr>
                        <w:t xml:space="preserve"> - Province of </w:t>
                      </w:r>
                      <w:r w:rsidR="00AA7781">
                        <w:rPr>
                          <w:rFonts w:ascii="Cambria" w:hAnsi="Cambria"/>
                          <w:lang w:val="en-GB"/>
                        </w:rPr>
                        <w:t>Agrigento</w:t>
                      </w:r>
                      <w:r w:rsidR="006A0563" w:rsidRPr="006A0563">
                        <w:rPr>
                          <w:rFonts w:ascii="Cambria" w:hAnsi="Cambria"/>
                          <w:lang w:val="en-GB"/>
                        </w:rPr>
                        <w:t xml:space="preserve"> - Sicily</w:t>
                      </w:r>
                    </w:p>
                    <w:p w14:paraId="02D936EE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621D054D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0E6147B3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450857A6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18A94C38" w14:textId="0DAA7799" w:rsidR="006A0563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6A0563" w:rsidRPr="006A0563">
                        <w:rPr>
                          <w:rFonts w:ascii="Cambria" w:hAnsi="Cambria"/>
                          <w:lang w:val="en-GB"/>
                        </w:rPr>
                        <w:t xml:space="preserve">In steel tanks at a controlled temperature </w:t>
                      </w:r>
                    </w:p>
                    <w:p w14:paraId="5455B331" w14:textId="41A76D49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A7781">
                        <w:rPr>
                          <w:rFonts w:ascii="Cambria" w:hAnsi="Cambria"/>
                          <w:lang w:val="en-GB"/>
                        </w:rPr>
                        <w:t>At least 10 months in steel/oak</w:t>
                      </w:r>
                    </w:p>
                    <w:p w14:paraId="65821E36" w14:textId="5CC81442" w:rsidR="003B291E" w:rsidRDefault="00AA7781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9000kg</w:t>
                      </w:r>
                    </w:p>
                    <w:p w14:paraId="279FFDCD" w14:textId="069A3420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A0563" w:rsidRPr="006A0563">
                        <w:rPr>
                          <w:rFonts w:ascii="Cambria" w:hAnsi="Cambria"/>
                          <w:lang w:val="en-GB"/>
                        </w:rPr>
                        <w:t>Intense red color with purple reflexes</w:t>
                      </w:r>
                    </w:p>
                    <w:p w14:paraId="3FD86A87" w14:textId="0FBE4CF0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A0563" w:rsidRPr="006A0563">
                        <w:rPr>
                          <w:rFonts w:ascii="Cambria" w:hAnsi="Cambria"/>
                          <w:lang w:val="en-GB"/>
                        </w:rPr>
                        <w:t>Intense forest fruit scents with spicy hints of vanilla and eucalyptus</w:t>
                      </w:r>
                    </w:p>
                    <w:p w14:paraId="5CEAC72D" w14:textId="2A0068D9" w:rsidR="00A54178" w:rsidRDefault="00D25303" w:rsidP="006A0563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A0563" w:rsidRPr="006A0563">
                        <w:rPr>
                          <w:rFonts w:ascii="Cambria" w:hAnsi="Cambria"/>
                          <w:lang w:val="en-GB"/>
                        </w:rPr>
                        <w:t>A full-bodied, deep taste but soft and fruity at the same time</w:t>
                      </w:r>
                    </w:p>
                    <w:p w14:paraId="141458A7" w14:textId="77777777" w:rsidR="006A0563" w:rsidRPr="00A453D5" w:rsidRDefault="006A0563" w:rsidP="006A0563">
                      <w:pPr>
                        <w:spacing w:after="80"/>
                        <w:rPr>
                          <w:noProof/>
                          <w:lang w:val="en-GB" w:eastAsia="it-IT"/>
                        </w:rPr>
                      </w:pPr>
                    </w:p>
                    <w:p w14:paraId="35E7F6D2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1EF4983A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2880BCEB" w14:textId="03B9138C" w:rsidR="00A54178" w:rsidRPr="00A453D5" w:rsidRDefault="006A0563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A0563">
                        <w:rPr>
                          <w:rFonts w:ascii="Cambria" w:hAnsi="Cambria"/>
                          <w:lang w:val="en-GB"/>
                        </w:rPr>
                        <w:t>Best enjoyed with strong flavored dishes such as grilled meat, roasted meat, game and mature cheeses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6DDC40A9" w14:textId="471F63F3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A0563">
                        <w:rPr>
                          <w:rFonts w:ascii="Cambria" w:hAnsi="Cambria"/>
                          <w:lang w:val="en-GB"/>
                        </w:rPr>
                        <w:t>16-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>18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4E12BD5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5BF4057B" wp14:editId="5127C9F4">
            <wp:simplePos x="0" y="0"/>
            <wp:positionH relativeFrom="column">
              <wp:posOffset>-186055</wp:posOffset>
            </wp:positionH>
            <wp:positionV relativeFrom="paragraph">
              <wp:posOffset>314960</wp:posOffset>
            </wp:positionV>
            <wp:extent cx="1981200" cy="5440680"/>
            <wp:effectExtent l="0" t="0" r="0" b="762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5440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428854B" wp14:editId="118E6B63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FBA5FFA" wp14:editId="4C00B756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290201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173EC046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5D630416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3AA0A4D9" w14:textId="2E1B1071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</w:t>
                            </w:r>
                            <w:r w:rsidR="003B291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</w:t>
                            </w:r>
                            <w:r w:rsidR="00054E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  <w:r w:rsidR="006A056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3FE0DF0A" w14:textId="6C2D003F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6A0563">
                              <w:rPr>
                                <w:rFonts w:ascii="Cambria" w:hAnsi="Cambria"/>
                                <w:lang w:val="fr-FR"/>
                              </w:rPr>
                              <w:t>0327</w:t>
                            </w:r>
                          </w:p>
                          <w:p w14:paraId="30D9640A" w14:textId="7DC7AC4A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801786800</w:t>
                            </w:r>
                            <w:r w:rsidR="006A056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0280</w:t>
                            </w:r>
                          </w:p>
                          <w:p w14:paraId="1EDFB292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06D243D7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4B813671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371274C1" w14:textId="349F99AC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1</w:t>
                            </w:r>
                            <w:r w:rsidR="003B291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5A15D293" w14:textId="31C842B3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                             </w:t>
                            </w:r>
                            <w:r w:rsidR="003B291E">
                              <w:rPr>
                                <w:rFonts w:ascii="Cambria" w:hAnsi="Cambria"/>
                                <w:lang w:val="fr-FR"/>
                              </w:rPr>
                              <w:t>102</w:t>
                            </w:r>
                          </w:p>
                          <w:p w14:paraId="123C2FAA" w14:textId="02DEAF14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</w:t>
                            </w:r>
                            <w:r w:rsidR="003B291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8,4</w:t>
                            </w:r>
                          </w:p>
                          <w:p w14:paraId="29FD5391" w14:textId="6C896AED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8</w:t>
                            </w:r>
                            <w:r w:rsidR="003B291E">
                              <w:rPr>
                                <w:rFonts w:ascii="Cambria" w:hAnsi="Cambria"/>
                                <w:lang w:val="fr-FR"/>
                              </w:rPr>
                              <w:t>84</w:t>
                            </w:r>
                          </w:p>
                          <w:p w14:paraId="767BAE1A" w14:textId="77777777" w:rsidR="00DC25CD" w:rsidRPr="003A4CB9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01D2FFC7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16AB312A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4089D0C2" w14:textId="1C357D00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743750">
                              <w:rPr>
                                <w:rFonts w:ascii="Cambria" w:hAnsi="Cambria"/>
                                <w:lang w:val="en-GB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BA5FFA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3290201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173EC046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5D630416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3AA0A4D9" w14:textId="2E1B1071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</w:t>
                      </w:r>
                      <w:r w:rsidR="003B291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</w:t>
                      </w:r>
                      <w:r w:rsidR="00054E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  <w:r w:rsidR="006A056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3FE0DF0A" w14:textId="6C2D003F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6A0563">
                        <w:rPr>
                          <w:rFonts w:ascii="Cambria" w:hAnsi="Cambria"/>
                          <w:lang w:val="fr-FR"/>
                        </w:rPr>
                        <w:t>0327</w:t>
                      </w:r>
                    </w:p>
                    <w:p w14:paraId="30D9640A" w14:textId="7DC7AC4A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801786800</w:t>
                      </w:r>
                      <w:r w:rsidR="006A056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0280</w:t>
                      </w:r>
                    </w:p>
                    <w:p w14:paraId="1EDFB292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06D243D7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4B813671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371274C1" w14:textId="349F99AC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1</w:t>
                      </w:r>
                      <w:r w:rsidR="003B291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5A15D293" w14:textId="31C842B3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                                  </w:t>
                      </w:r>
                      <w:r w:rsidR="003B291E">
                        <w:rPr>
                          <w:rFonts w:ascii="Cambria" w:hAnsi="Cambria"/>
                          <w:lang w:val="fr-FR"/>
                        </w:rPr>
                        <w:t>102</w:t>
                      </w:r>
                    </w:p>
                    <w:p w14:paraId="123C2FAA" w14:textId="02DEAF14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</w:t>
                      </w:r>
                      <w:r w:rsidR="003B291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8,4</w:t>
                      </w:r>
                    </w:p>
                    <w:p w14:paraId="29FD5391" w14:textId="6C896AED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8</w:t>
                      </w:r>
                      <w:r w:rsidR="003B291E">
                        <w:rPr>
                          <w:rFonts w:ascii="Cambria" w:hAnsi="Cambria"/>
                          <w:lang w:val="fr-FR"/>
                        </w:rPr>
                        <w:t>84</w:t>
                      </w:r>
                    </w:p>
                    <w:p w14:paraId="767BAE1A" w14:textId="77777777" w:rsidR="00DC25CD" w:rsidRPr="003A4CB9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01D2FFC7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16AB312A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4089D0C2" w14:textId="1C357D00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743750">
                        <w:rPr>
                          <w:rFonts w:ascii="Cambria" w:hAnsi="Cambria"/>
                          <w:lang w:val="en-GB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EC7460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44C6F" w14:textId="77777777" w:rsidR="0094613E" w:rsidRDefault="0094613E" w:rsidP="005D45E1">
      <w:pPr>
        <w:spacing w:after="0" w:line="240" w:lineRule="auto"/>
      </w:pPr>
      <w:r>
        <w:separator/>
      </w:r>
    </w:p>
  </w:endnote>
  <w:endnote w:type="continuationSeparator" w:id="0">
    <w:p w14:paraId="32DBB0AA" w14:textId="77777777" w:rsidR="0094613E" w:rsidRDefault="0094613E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7DC4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DC388CD" wp14:editId="1163F42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767104C" w14:textId="77777777" w:rsidR="005D45E1" w:rsidRPr="003A4CB9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3A4CB9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67E8EA28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6D6BE35C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C388CD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1767104C" w14:textId="77777777" w:rsidR="005D45E1" w:rsidRPr="003A4CB9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3A4CB9">
                      <w:rPr>
                        <w:lang w:val="en-GB"/>
                      </w:rPr>
                      <w:t>Cantine Andreas Mazzei – Alibrianza srl</w:t>
                    </w:r>
                  </w:p>
                  <w:p w14:paraId="67E8EA28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6D6BE35C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C55AB" w14:textId="77777777" w:rsidR="0094613E" w:rsidRDefault="0094613E" w:rsidP="005D45E1">
      <w:pPr>
        <w:spacing w:after="0" w:line="240" w:lineRule="auto"/>
      </w:pPr>
      <w:r>
        <w:separator/>
      </w:r>
    </w:p>
  </w:footnote>
  <w:footnote w:type="continuationSeparator" w:id="0">
    <w:p w14:paraId="7971507B" w14:textId="77777777" w:rsidR="0094613E" w:rsidRDefault="0094613E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C562F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35A8E5BC" wp14:editId="4E8FBACA">
          <wp:simplePos x="0" y="0"/>
          <wp:positionH relativeFrom="column">
            <wp:posOffset>2050415</wp:posOffset>
          </wp:positionH>
          <wp:positionV relativeFrom="paragraph">
            <wp:posOffset>135255</wp:posOffset>
          </wp:positionV>
          <wp:extent cx="2438400" cy="910590"/>
          <wp:effectExtent l="0" t="0" r="0" b="3810"/>
          <wp:wrapTight wrapText="bothSides">
            <wp:wrapPolygon edited="0">
              <wp:start x="0" y="0"/>
              <wp:lineTo x="0" y="21238"/>
              <wp:lineTo x="21431" y="21238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91059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54E9B"/>
    <w:rsid w:val="00075225"/>
    <w:rsid w:val="00090FC6"/>
    <w:rsid w:val="000D1FCD"/>
    <w:rsid w:val="001106F8"/>
    <w:rsid w:val="0013015B"/>
    <w:rsid w:val="001723F8"/>
    <w:rsid w:val="001C322E"/>
    <w:rsid w:val="001D4A8D"/>
    <w:rsid w:val="001F3F53"/>
    <w:rsid w:val="00257F1E"/>
    <w:rsid w:val="002A7550"/>
    <w:rsid w:val="002B5F15"/>
    <w:rsid w:val="003126F2"/>
    <w:rsid w:val="003A4CB9"/>
    <w:rsid w:val="003B291E"/>
    <w:rsid w:val="00425FD5"/>
    <w:rsid w:val="00494C61"/>
    <w:rsid w:val="004B1D59"/>
    <w:rsid w:val="0051476C"/>
    <w:rsid w:val="00567035"/>
    <w:rsid w:val="005C2732"/>
    <w:rsid w:val="005D45E1"/>
    <w:rsid w:val="006643E8"/>
    <w:rsid w:val="00692C9B"/>
    <w:rsid w:val="006A0563"/>
    <w:rsid w:val="006B43F2"/>
    <w:rsid w:val="006C5579"/>
    <w:rsid w:val="00743750"/>
    <w:rsid w:val="00775885"/>
    <w:rsid w:val="00793088"/>
    <w:rsid w:val="00811404"/>
    <w:rsid w:val="00866DFA"/>
    <w:rsid w:val="0094613E"/>
    <w:rsid w:val="009545F2"/>
    <w:rsid w:val="00A41ACB"/>
    <w:rsid w:val="00A453D5"/>
    <w:rsid w:val="00A532C1"/>
    <w:rsid w:val="00A54178"/>
    <w:rsid w:val="00A73693"/>
    <w:rsid w:val="00AA7781"/>
    <w:rsid w:val="00B8101E"/>
    <w:rsid w:val="00B84EEF"/>
    <w:rsid w:val="00B90D23"/>
    <w:rsid w:val="00BB1A08"/>
    <w:rsid w:val="00C40DC0"/>
    <w:rsid w:val="00CD07D3"/>
    <w:rsid w:val="00CF3009"/>
    <w:rsid w:val="00D16867"/>
    <w:rsid w:val="00D25303"/>
    <w:rsid w:val="00D83630"/>
    <w:rsid w:val="00DB286D"/>
    <w:rsid w:val="00DC25CD"/>
    <w:rsid w:val="00E5179D"/>
    <w:rsid w:val="00E559C5"/>
    <w:rsid w:val="00EC7460"/>
    <w:rsid w:val="00EE281D"/>
    <w:rsid w:val="00EF62AB"/>
    <w:rsid w:val="00F43577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8F9751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F3243-5C7E-42A4-85F6-E095D2EAC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13</cp:revision>
  <cp:lastPrinted>2023-11-03T16:08:00Z</cp:lastPrinted>
  <dcterms:created xsi:type="dcterms:W3CDTF">2023-12-19T12:38:00Z</dcterms:created>
  <dcterms:modified xsi:type="dcterms:W3CDTF">2026-04-22T08:00:00Z</dcterms:modified>
</cp:coreProperties>
</file>